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CC" w:rsidRDefault="00CA07BD">
      <w:r>
        <w:t>Customer service</w:t>
      </w:r>
    </w:p>
    <w:p w:rsidR="00DB7C98" w:rsidRDefault="00DF0E53" w:rsidP="00D041D0">
      <w:pPr>
        <w:pStyle w:val="ListParagraph"/>
        <w:numPr>
          <w:ilvl w:val="0"/>
          <w:numId w:val="1"/>
        </w:numPr>
      </w:pPr>
      <w:r w:rsidRPr="00DF0E53">
        <w:rPr>
          <w:b/>
          <w:u w:val="single"/>
        </w:rPr>
        <w:t>USA</w:t>
      </w:r>
      <w:r>
        <w:t xml:space="preserve"> </w:t>
      </w:r>
    </w:p>
    <w:p w:rsidR="00DB7C98" w:rsidRDefault="00DB7C98" w:rsidP="00DB7C98">
      <w:pPr>
        <w:pStyle w:val="ListParagraph"/>
        <w:numPr>
          <w:ilvl w:val="1"/>
          <w:numId w:val="1"/>
        </w:numPr>
      </w:pPr>
      <w:r>
        <w:t>“Telephone-based Technical Support Call Center”</w:t>
      </w:r>
    </w:p>
    <w:p w:rsidR="00CA07BD" w:rsidRDefault="00DB7C98" w:rsidP="00DB7C98">
      <w:pPr>
        <w:pStyle w:val="ListParagraph"/>
        <w:numPr>
          <w:ilvl w:val="1"/>
          <w:numId w:val="1"/>
        </w:numPr>
      </w:pPr>
      <w:r>
        <w:t>“On-Site Service”</w:t>
      </w:r>
    </w:p>
    <w:p w:rsidR="00DB7C98" w:rsidRDefault="00DB7C98" w:rsidP="00DB7C98">
      <w:pPr>
        <w:pStyle w:val="ListParagraph"/>
        <w:numPr>
          <w:ilvl w:val="1"/>
          <w:numId w:val="1"/>
        </w:numPr>
      </w:pPr>
      <w:r>
        <w:t>“Internet-based Information and Support”</w:t>
      </w:r>
    </w:p>
    <w:p w:rsidR="004C30AC" w:rsidRDefault="004C30AC" w:rsidP="00DB7C98">
      <w:pPr>
        <w:pStyle w:val="ListParagraph"/>
        <w:numPr>
          <w:ilvl w:val="1"/>
          <w:numId w:val="1"/>
        </w:numPr>
      </w:pPr>
      <w:r>
        <w:t>Training services to “prepare customers to operate their FANUC robot or system”</w:t>
      </w:r>
    </w:p>
    <w:p w:rsidR="004C30AC" w:rsidRDefault="004C30AC" w:rsidP="00DB7C98">
      <w:pPr>
        <w:pStyle w:val="ListParagraph"/>
        <w:numPr>
          <w:ilvl w:val="1"/>
          <w:numId w:val="1"/>
        </w:numPr>
      </w:pPr>
      <w:r>
        <w:t>“Certified Education Robot Training… to ensure that the future workforce is career ready”</w:t>
      </w:r>
    </w:p>
    <w:p w:rsidR="00C14F22" w:rsidRDefault="00C14F22" w:rsidP="00DB7C98">
      <w:pPr>
        <w:pStyle w:val="ListParagraph"/>
        <w:numPr>
          <w:ilvl w:val="1"/>
          <w:numId w:val="1"/>
        </w:numPr>
      </w:pPr>
      <w:r>
        <w:t xml:space="preserve">New IT system – </w:t>
      </w:r>
      <w:proofErr w:type="spellStart"/>
      <w:r>
        <w:t>Noetix</w:t>
      </w:r>
      <w:proofErr w:type="spellEnd"/>
      <w:r>
        <w:t xml:space="preserve"> for clients to complete o</w:t>
      </w:r>
      <w:r w:rsidR="00E404C5">
        <w:t>wn reports =&gt; to make better de</w:t>
      </w:r>
      <w:r>
        <w:t>c</w:t>
      </w:r>
      <w:r w:rsidR="00E404C5">
        <w:t>i</w:t>
      </w:r>
      <w:r>
        <w:t xml:space="preserve">sions; “success in improving internal processes and ultimately increasing their ability to serve customers” </w:t>
      </w:r>
    </w:p>
    <w:p w:rsidR="004C30AC" w:rsidRDefault="00C14F22" w:rsidP="00DB7C98">
      <w:pPr>
        <w:pStyle w:val="ListParagraph"/>
        <w:numPr>
          <w:ilvl w:val="1"/>
          <w:numId w:val="1"/>
        </w:numPr>
      </w:pPr>
      <w:r>
        <w:t xml:space="preserve"> </w:t>
      </w:r>
      <w:r w:rsidR="00711274">
        <w:t>SPARE PARTS from robot.fanucamerica.com/support-services/robotic-parts/default.aspx</w:t>
      </w:r>
    </w:p>
    <w:p w:rsidR="00711274" w:rsidRDefault="00711274" w:rsidP="00711274">
      <w:pPr>
        <w:pStyle w:val="ListParagraph"/>
        <w:numPr>
          <w:ilvl w:val="2"/>
          <w:numId w:val="1"/>
        </w:numPr>
      </w:pPr>
      <w:r>
        <w:t>Order online, by phone</w:t>
      </w:r>
    </w:p>
    <w:p w:rsidR="00711274" w:rsidRDefault="00711274" w:rsidP="00711274">
      <w:pPr>
        <w:pStyle w:val="ListParagraph"/>
        <w:numPr>
          <w:ilvl w:val="2"/>
          <w:numId w:val="1"/>
        </w:numPr>
      </w:pPr>
      <w:r>
        <w:t>For emergency parts landline</w:t>
      </w:r>
    </w:p>
    <w:p w:rsidR="00711274" w:rsidRPr="00711274" w:rsidRDefault="00711274" w:rsidP="00711274">
      <w:pPr>
        <w:pStyle w:val="ListParagraph"/>
        <w:numPr>
          <w:ilvl w:val="2"/>
          <w:numId w:val="1"/>
        </w:numPr>
      </w:pPr>
      <w:r w:rsidRPr="00F62C9D">
        <w:rPr>
          <w:u w:val="single"/>
        </w:rPr>
        <w:t>Certified</w:t>
      </w:r>
      <w:r>
        <w:t xml:space="preserve"> parts repair service</w:t>
      </w:r>
    </w:p>
    <w:p w:rsidR="00F62C9D" w:rsidRPr="00F62C9D" w:rsidRDefault="00711274" w:rsidP="00F62C9D">
      <w:pPr>
        <w:pStyle w:val="ListParagraph"/>
        <w:numPr>
          <w:ilvl w:val="3"/>
          <w:numId w:val="1"/>
        </w:numPr>
        <w:spacing w:before="100" w:beforeAutospacing="1" w:after="100" w:afterAutospacing="1" w:line="240" w:lineRule="auto"/>
      </w:pPr>
      <w:r>
        <w:t>“</w:t>
      </w:r>
      <w:r w:rsidRPr="00F62C9D">
        <w:rPr>
          <w:rFonts w:eastAsia="Times New Roman"/>
        </w:rPr>
        <w:t xml:space="preserve">Genuine FANUC parts, procedures and quality </w:t>
      </w:r>
      <w:r w:rsidR="00F62C9D">
        <w:rPr>
          <w:rFonts w:eastAsia="Times New Roman"/>
        </w:rPr>
        <w:t>…</w:t>
      </w:r>
    </w:p>
    <w:p w:rsidR="00F62C9D" w:rsidRPr="00F62C9D" w:rsidRDefault="00711274" w:rsidP="00F62C9D">
      <w:pPr>
        <w:pStyle w:val="ListParagraph"/>
        <w:numPr>
          <w:ilvl w:val="3"/>
          <w:numId w:val="1"/>
        </w:numPr>
        <w:spacing w:before="100" w:beforeAutospacing="1" w:after="100" w:afterAutospacing="1" w:line="240" w:lineRule="auto"/>
      </w:pPr>
      <w:r w:rsidRPr="00711274">
        <w:rPr>
          <w:rFonts w:eastAsia="Times New Roman"/>
        </w:rPr>
        <w:t xml:space="preserve">Equipment repaired to latest factory specifications </w:t>
      </w:r>
      <w:r w:rsidR="00F62C9D">
        <w:rPr>
          <w:rFonts w:eastAsia="Times New Roman"/>
        </w:rPr>
        <w:t>…</w:t>
      </w:r>
    </w:p>
    <w:p w:rsidR="00F62C9D" w:rsidRPr="00F62C9D" w:rsidRDefault="00711274" w:rsidP="00F62C9D">
      <w:pPr>
        <w:pStyle w:val="ListParagraph"/>
        <w:numPr>
          <w:ilvl w:val="3"/>
          <w:numId w:val="1"/>
        </w:numPr>
        <w:spacing w:before="100" w:beforeAutospacing="1" w:after="100" w:afterAutospacing="1" w:line="240" w:lineRule="auto"/>
      </w:pPr>
      <w:r w:rsidRPr="00711274">
        <w:rPr>
          <w:rFonts w:eastAsia="Times New Roman"/>
        </w:rPr>
        <w:t>All engineering updates insta</w:t>
      </w:r>
      <w:bookmarkStart w:id="0" w:name="_GoBack"/>
      <w:bookmarkEnd w:id="0"/>
      <w:r w:rsidRPr="00711274">
        <w:rPr>
          <w:rFonts w:eastAsia="Times New Roman"/>
        </w:rPr>
        <w:t>lled at time of repair</w:t>
      </w:r>
      <w:r w:rsidR="00F62C9D">
        <w:rPr>
          <w:rFonts w:eastAsia="Times New Roman"/>
        </w:rPr>
        <w:t xml:space="preserve"> …</w:t>
      </w:r>
    </w:p>
    <w:p w:rsidR="00F62C9D" w:rsidRPr="00F62C9D" w:rsidRDefault="00711274" w:rsidP="00F62C9D">
      <w:pPr>
        <w:pStyle w:val="ListParagraph"/>
        <w:numPr>
          <w:ilvl w:val="3"/>
          <w:numId w:val="1"/>
        </w:numPr>
        <w:spacing w:before="100" w:beforeAutospacing="1" w:after="100" w:afterAutospacing="1" w:line="240" w:lineRule="auto"/>
      </w:pPr>
      <w:r w:rsidRPr="00711274">
        <w:rPr>
          <w:rFonts w:eastAsia="Times New Roman"/>
        </w:rPr>
        <w:t>Testing performed using specialized test equipmen</w:t>
      </w:r>
      <w:r w:rsidR="00F62C9D">
        <w:rPr>
          <w:rFonts w:eastAsia="Times New Roman"/>
        </w:rPr>
        <w:t>t …</w:t>
      </w:r>
    </w:p>
    <w:p w:rsidR="00F62C9D" w:rsidRPr="00F62C9D" w:rsidRDefault="00711274" w:rsidP="00F62C9D">
      <w:pPr>
        <w:pStyle w:val="ListParagraph"/>
        <w:numPr>
          <w:ilvl w:val="3"/>
          <w:numId w:val="1"/>
        </w:numPr>
        <w:spacing w:before="100" w:beforeAutospacing="1" w:after="100" w:afterAutospacing="1" w:line="240" w:lineRule="auto"/>
      </w:pPr>
      <w:r w:rsidRPr="00711274">
        <w:rPr>
          <w:rFonts w:eastAsia="Times New Roman"/>
        </w:rPr>
        <w:t>Repair report available</w:t>
      </w:r>
      <w:r w:rsidR="00F62C9D">
        <w:rPr>
          <w:rFonts w:eastAsia="Times New Roman"/>
        </w:rPr>
        <w:t xml:space="preserve"> … </w:t>
      </w:r>
    </w:p>
    <w:p w:rsidR="00F62C9D" w:rsidRDefault="00711274" w:rsidP="00F62C9D">
      <w:pPr>
        <w:pStyle w:val="ListParagraph"/>
        <w:numPr>
          <w:ilvl w:val="3"/>
          <w:numId w:val="1"/>
        </w:numPr>
        <w:spacing w:before="100" w:beforeAutospacing="1" w:after="100" w:afterAutospacing="1" w:line="240" w:lineRule="auto"/>
      </w:pPr>
      <w:r w:rsidRPr="00711274">
        <w:rPr>
          <w:rFonts w:eastAsia="Times New Roman"/>
        </w:rPr>
        <w:t>Limited 1-year warranty on replacement parts and labor</w:t>
      </w:r>
      <w:r w:rsidR="00F62C9D">
        <w:rPr>
          <w:rFonts w:eastAsia="Times New Roman"/>
        </w:rPr>
        <w:t>.</w:t>
      </w:r>
      <w:r>
        <w:t>”</w:t>
      </w:r>
    </w:p>
    <w:p w:rsidR="00711274" w:rsidRDefault="00711274" w:rsidP="00983DC8">
      <w:pPr>
        <w:numPr>
          <w:ilvl w:val="2"/>
          <w:numId w:val="1"/>
        </w:numPr>
        <w:spacing w:before="100" w:beforeAutospacing="1" w:after="100" w:afterAutospacing="1" w:line="240" w:lineRule="auto"/>
      </w:pPr>
      <w:r>
        <w:t>Purchasing already repaired/refurbished parts with 1-year warranty</w:t>
      </w:r>
    </w:p>
    <w:p w:rsidR="00711274" w:rsidRDefault="00711274" w:rsidP="00711274">
      <w:pPr>
        <w:pStyle w:val="ListParagraph"/>
        <w:numPr>
          <w:ilvl w:val="2"/>
          <w:numId w:val="1"/>
        </w:numPr>
      </w:pPr>
      <w:r>
        <w:t>“Exchange Credit program”</w:t>
      </w:r>
    </w:p>
    <w:p w:rsidR="00D76295" w:rsidRDefault="00D76295" w:rsidP="00D76295">
      <w:pPr>
        <w:pStyle w:val="ListParagraph"/>
        <w:numPr>
          <w:ilvl w:val="3"/>
          <w:numId w:val="1"/>
        </w:numPr>
      </w:pPr>
      <w:r>
        <w:t>“returning your defective part when you purchase your new or refurbished par</w:t>
      </w:r>
      <w:r w:rsidR="00613097">
        <w:t>t</w:t>
      </w:r>
      <w:r>
        <w:t>”</w:t>
      </w:r>
    </w:p>
    <w:p w:rsidR="00D76295" w:rsidRDefault="00D76295" w:rsidP="00D76295">
      <w:pPr>
        <w:pStyle w:val="ListParagraph"/>
        <w:numPr>
          <w:ilvl w:val="3"/>
          <w:numId w:val="1"/>
        </w:numPr>
      </w:pPr>
      <w:r>
        <w:t>“We even cover the cost of shipping the defective part back to the repair center”</w:t>
      </w:r>
    </w:p>
    <w:p w:rsidR="00D76295" w:rsidRDefault="005769D4" w:rsidP="005769D4">
      <w:pPr>
        <w:pStyle w:val="ListParagraph"/>
        <w:numPr>
          <w:ilvl w:val="1"/>
          <w:numId w:val="1"/>
        </w:numPr>
      </w:pPr>
      <w:r>
        <w:t>External providers of FANUC products</w:t>
      </w:r>
      <w:r w:rsidR="00A80CAB">
        <w:t xml:space="preserve"> (many in the US)</w:t>
      </w:r>
    </w:p>
    <w:p w:rsidR="005769D4" w:rsidRDefault="00191D57" w:rsidP="00191D57">
      <w:pPr>
        <w:pStyle w:val="ListParagraph"/>
        <w:numPr>
          <w:ilvl w:val="2"/>
          <w:numId w:val="1"/>
        </w:numPr>
      </w:pPr>
      <w:r>
        <w:t xml:space="preserve">CNC Engineering - </w:t>
      </w:r>
      <w:hyperlink r:id="rId5" w:history="1">
        <w:r w:rsidRPr="007B3E56">
          <w:rPr>
            <w:rStyle w:val="Hyperlink"/>
          </w:rPr>
          <w:t>http://www.cnc1.com/Content/About_Us.asp</w:t>
        </w:r>
      </w:hyperlink>
    </w:p>
    <w:p w:rsidR="007679FB" w:rsidRDefault="007679FB" w:rsidP="007679FB">
      <w:pPr>
        <w:pStyle w:val="ListParagraph"/>
        <w:numPr>
          <w:ilvl w:val="3"/>
          <w:numId w:val="1"/>
        </w:numPr>
      </w:pPr>
      <w:r>
        <w:t xml:space="preserve">Engineering + installation practices </w:t>
      </w:r>
    </w:p>
    <w:p w:rsidR="005D0B97" w:rsidRDefault="00FB3426" w:rsidP="00FB3426">
      <w:pPr>
        <w:pStyle w:val="ListParagraph"/>
        <w:numPr>
          <w:ilvl w:val="2"/>
          <w:numId w:val="1"/>
        </w:numPr>
      </w:pPr>
      <w:r>
        <w:t xml:space="preserve">SE FANUC USA - </w:t>
      </w:r>
      <w:hyperlink r:id="rId6" w:history="1">
        <w:r w:rsidRPr="007B3E56">
          <w:rPr>
            <w:rStyle w:val="Hyperlink"/>
          </w:rPr>
          <w:t>http://www.sefanucusa.com/</w:t>
        </w:r>
      </w:hyperlink>
    </w:p>
    <w:p w:rsidR="00FB3426" w:rsidRDefault="00FB3426" w:rsidP="00FB3426">
      <w:pPr>
        <w:pStyle w:val="ListParagraph"/>
        <w:numPr>
          <w:ilvl w:val="3"/>
          <w:numId w:val="1"/>
        </w:numPr>
      </w:pPr>
      <w:r>
        <w:t>“provide breakdown, cover, preventive maintenance, support, and servicing at unbeatable prices”</w:t>
      </w:r>
    </w:p>
    <w:p w:rsidR="00FB3426" w:rsidRDefault="00FB3426" w:rsidP="00FB3426">
      <w:pPr>
        <w:pStyle w:val="ListParagraph"/>
        <w:numPr>
          <w:ilvl w:val="3"/>
          <w:numId w:val="1"/>
        </w:numPr>
      </w:pPr>
      <w:r>
        <w:t>Also provide spare parts</w:t>
      </w:r>
      <w:r w:rsidR="0095320A">
        <w:t xml:space="preserve"> (three-month warranty)</w:t>
      </w:r>
    </w:p>
    <w:p w:rsidR="0095320A" w:rsidRDefault="0095320A" w:rsidP="00FB3426">
      <w:pPr>
        <w:pStyle w:val="ListParagraph"/>
        <w:numPr>
          <w:ilvl w:val="3"/>
          <w:numId w:val="1"/>
        </w:numPr>
      </w:pPr>
      <w:r>
        <w:t xml:space="preserve">Service + prices </w:t>
      </w:r>
    </w:p>
    <w:p w:rsidR="00065D36" w:rsidRDefault="00065D36" w:rsidP="00065D36">
      <w:pPr>
        <w:pStyle w:val="ListParagraph"/>
        <w:numPr>
          <w:ilvl w:val="2"/>
          <w:numId w:val="1"/>
        </w:numPr>
      </w:pPr>
      <w:r>
        <w:t>ESS Technologies -h</w:t>
      </w:r>
      <w:r w:rsidRPr="00065D36">
        <w:t>ttp://www.esstechnologies.com/Training-Support.shtml</w:t>
      </w:r>
    </w:p>
    <w:p w:rsidR="00065D36" w:rsidRDefault="00065D36" w:rsidP="00065D36">
      <w:pPr>
        <w:pStyle w:val="ListParagraph"/>
        <w:numPr>
          <w:ilvl w:val="3"/>
          <w:numId w:val="1"/>
        </w:numPr>
      </w:pPr>
      <w:r>
        <w:t>“FANUC robotics training and world-class customer support”</w:t>
      </w:r>
      <w:r w:rsidR="003919AB">
        <w:t xml:space="preserve"> =&gt; maximize ROI</w:t>
      </w:r>
    </w:p>
    <w:p w:rsidR="00065D36" w:rsidRDefault="00065D36" w:rsidP="00065D36">
      <w:pPr>
        <w:pStyle w:val="ListParagraph"/>
        <w:numPr>
          <w:ilvl w:val="3"/>
          <w:numId w:val="1"/>
        </w:numPr>
      </w:pPr>
      <w:r>
        <w:t>“FANUC authorized”</w:t>
      </w:r>
    </w:p>
    <w:p w:rsidR="00065D36" w:rsidRDefault="00065D36" w:rsidP="00065D36">
      <w:pPr>
        <w:pStyle w:val="ListParagraph"/>
        <w:numPr>
          <w:ilvl w:val="3"/>
          <w:numId w:val="1"/>
        </w:numPr>
      </w:pPr>
      <w:r>
        <w:t>Quality check by FANUC as well</w:t>
      </w:r>
    </w:p>
    <w:p w:rsidR="00065D36" w:rsidRDefault="00065D36" w:rsidP="00065D36">
      <w:pPr>
        <w:pStyle w:val="ListParagraph"/>
        <w:numPr>
          <w:ilvl w:val="3"/>
          <w:numId w:val="1"/>
        </w:numPr>
      </w:pPr>
      <w:r>
        <w:t>“provides the pharmaceutical, cosmetics, and consumer goods industries with innovative solutions for robotic packaging systems”</w:t>
      </w:r>
    </w:p>
    <w:p w:rsidR="00065D36" w:rsidRDefault="00065D36" w:rsidP="00065D36">
      <w:pPr>
        <w:pStyle w:val="ListParagraph"/>
        <w:numPr>
          <w:ilvl w:val="3"/>
          <w:numId w:val="1"/>
        </w:numPr>
      </w:pPr>
      <w:r>
        <w:t>Emphasis on training</w:t>
      </w:r>
    </w:p>
    <w:p w:rsidR="00065D36" w:rsidRDefault="00065D36" w:rsidP="00065D36">
      <w:pPr>
        <w:pStyle w:val="ListParagraph"/>
        <w:numPr>
          <w:ilvl w:val="2"/>
          <w:numId w:val="1"/>
        </w:numPr>
      </w:pPr>
      <w:r>
        <w:t xml:space="preserve">TIE </w:t>
      </w:r>
      <w:proofErr w:type="spellStart"/>
      <w:r>
        <w:t>FANUCworld</w:t>
      </w:r>
      <w:proofErr w:type="spellEnd"/>
      <w:r>
        <w:t xml:space="preserve"> - </w:t>
      </w:r>
      <w:hyperlink r:id="rId7" w:history="1">
        <w:r w:rsidRPr="007B3E56">
          <w:rPr>
            <w:rStyle w:val="Hyperlink"/>
          </w:rPr>
          <w:t>http://www.fanucworld.com/</w:t>
        </w:r>
      </w:hyperlink>
    </w:p>
    <w:p w:rsidR="00065D36" w:rsidRDefault="007E2A71" w:rsidP="00065D36">
      <w:pPr>
        <w:pStyle w:val="ListParagraph"/>
        <w:numPr>
          <w:ilvl w:val="3"/>
          <w:numId w:val="1"/>
        </w:numPr>
      </w:pPr>
      <w:r>
        <w:t>FANUC parts for less</w:t>
      </w:r>
    </w:p>
    <w:p w:rsidR="00315287" w:rsidRDefault="00315287" w:rsidP="00065D36">
      <w:pPr>
        <w:pStyle w:val="ListParagraph"/>
        <w:numPr>
          <w:ilvl w:val="3"/>
          <w:numId w:val="1"/>
        </w:numPr>
      </w:pPr>
      <w:r>
        <w:t xml:space="preserve">“free tech support services” </w:t>
      </w:r>
    </w:p>
    <w:p w:rsidR="00315287" w:rsidRDefault="00315287" w:rsidP="00065D36">
      <w:pPr>
        <w:pStyle w:val="ListParagraph"/>
        <w:numPr>
          <w:ilvl w:val="3"/>
          <w:numId w:val="1"/>
        </w:numPr>
      </w:pPr>
      <w:r>
        <w:t>Emphasis on savings – discounts when exchanging broken parts</w:t>
      </w:r>
      <w:r w:rsidR="00513276">
        <w:t xml:space="preserve"> (some parts are exchange only when buying them)</w:t>
      </w:r>
    </w:p>
    <w:p w:rsidR="00031C9F" w:rsidRDefault="00031C9F" w:rsidP="00065D36">
      <w:pPr>
        <w:pStyle w:val="ListParagraph"/>
        <w:numPr>
          <w:ilvl w:val="3"/>
          <w:numId w:val="1"/>
        </w:numPr>
      </w:pPr>
      <w:r>
        <w:t xml:space="preserve">Repairing FANUC CNC and FANUC Robot Controls </w:t>
      </w:r>
    </w:p>
    <w:p w:rsidR="00031C9F" w:rsidRDefault="00031C9F" w:rsidP="00065D36">
      <w:pPr>
        <w:pStyle w:val="ListParagraph"/>
        <w:numPr>
          <w:ilvl w:val="3"/>
          <w:numId w:val="1"/>
        </w:numPr>
      </w:pPr>
      <w:r>
        <w:t xml:space="preserve">Certified technicians </w:t>
      </w:r>
    </w:p>
    <w:p w:rsidR="00513276" w:rsidRDefault="00031C9F" w:rsidP="00065D36">
      <w:pPr>
        <w:pStyle w:val="ListParagraph"/>
        <w:numPr>
          <w:ilvl w:val="3"/>
          <w:numId w:val="1"/>
        </w:numPr>
      </w:pPr>
      <w:r>
        <w:t>1 year warranty</w:t>
      </w:r>
    </w:p>
    <w:p w:rsidR="00911675" w:rsidRDefault="00911675" w:rsidP="00911675">
      <w:pPr>
        <w:pStyle w:val="ListParagraph"/>
        <w:numPr>
          <w:ilvl w:val="1"/>
          <w:numId w:val="1"/>
        </w:numPr>
      </w:pPr>
      <w:r>
        <w:t xml:space="preserve">FANUC using AVAYA Contact Center and Mobility Solutions to provide better customer service </w:t>
      </w:r>
    </w:p>
    <w:p w:rsidR="00DC5886" w:rsidRDefault="00477945" w:rsidP="00DC5886">
      <w:pPr>
        <w:pStyle w:val="ListParagraph"/>
        <w:numPr>
          <w:ilvl w:val="2"/>
          <w:numId w:val="1"/>
        </w:numPr>
      </w:pPr>
      <w:r>
        <w:t>Improved technical support services</w:t>
      </w:r>
      <w:r w:rsidR="004B172C">
        <w:t>; communication</w:t>
      </w:r>
    </w:p>
    <w:p w:rsidR="00477945" w:rsidRDefault="00F23A36" w:rsidP="00DC5886">
      <w:pPr>
        <w:pStyle w:val="ListParagraph"/>
        <w:numPr>
          <w:ilvl w:val="2"/>
          <w:numId w:val="1"/>
        </w:numPr>
      </w:pPr>
      <w:r>
        <w:t>A customer calling again within 36 hours is connected to the same agent they spoke to the previous time</w:t>
      </w:r>
    </w:p>
    <w:p w:rsidR="00F23A36" w:rsidRDefault="004D5954" w:rsidP="00DC5886">
      <w:pPr>
        <w:pStyle w:val="ListParagraph"/>
        <w:numPr>
          <w:ilvl w:val="2"/>
          <w:numId w:val="1"/>
        </w:numPr>
      </w:pPr>
      <w:r>
        <w:t>Greater customer satisfaction</w:t>
      </w:r>
    </w:p>
    <w:p w:rsidR="004D5954" w:rsidRDefault="004D5954" w:rsidP="00DC5886">
      <w:pPr>
        <w:pStyle w:val="ListParagraph"/>
        <w:numPr>
          <w:ilvl w:val="2"/>
          <w:numId w:val="1"/>
        </w:numPr>
      </w:pPr>
      <w:r>
        <w:t xml:space="preserve">Sorting type of calls that are received </w:t>
      </w:r>
    </w:p>
    <w:p w:rsidR="004D5954" w:rsidRDefault="00F14041" w:rsidP="00DC5886">
      <w:pPr>
        <w:pStyle w:val="ListParagraph"/>
        <w:numPr>
          <w:ilvl w:val="2"/>
          <w:numId w:val="1"/>
        </w:numPr>
      </w:pPr>
      <w:r>
        <w:t xml:space="preserve">More personal support </w:t>
      </w:r>
    </w:p>
    <w:p w:rsidR="00F14041" w:rsidRPr="00DF0E53" w:rsidRDefault="0061387C" w:rsidP="0061387C">
      <w:pPr>
        <w:pStyle w:val="ListParagraph"/>
        <w:numPr>
          <w:ilvl w:val="0"/>
          <w:numId w:val="1"/>
        </w:numPr>
        <w:rPr>
          <w:b/>
          <w:u w:val="single"/>
        </w:rPr>
      </w:pPr>
      <w:r w:rsidRPr="00DF0E53">
        <w:rPr>
          <w:b/>
          <w:u w:val="single"/>
        </w:rPr>
        <w:t>UK</w:t>
      </w:r>
    </w:p>
    <w:p w:rsidR="0061387C" w:rsidRPr="00B46230" w:rsidRDefault="00B46230" w:rsidP="0061387C">
      <w:pPr>
        <w:pStyle w:val="ListParagraph"/>
        <w:numPr>
          <w:ilvl w:val="1"/>
          <w:numId w:val="1"/>
        </w:numPr>
        <w:rPr>
          <w:rStyle w:val="Hyperlink"/>
          <w:color w:val="auto"/>
          <w:u w:val="none"/>
        </w:rPr>
      </w:pPr>
      <w:r>
        <w:t xml:space="preserve">European Automation - </w:t>
      </w:r>
      <w:hyperlink r:id="rId8" w:history="1">
        <w:r w:rsidR="0061387C" w:rsidRPr="002560E1">
          <w:rPr>
            <w:rStyle w:val="Hyperlink"/>
          </w:rPr>
          <w:t>http://www.euautomation.com/uk/</w:t>
        </w:r>
      </w:hyperlink>
    </w:p>
    <w:p w:rsidR="00B46230" w:rsidRDefault="00B46230" w:rsidP="00B46230">
      <w:pPr>
        <w:pStyle w:val="ListParagraph"/>
        <w:numPr>
          <w:ilvl w:val="2"/>
          <w:numId w:val="1"/>
        </w:numPr>
      </w:pPr>
      <w:r>
        <w:t>Provider of FANUC, Siemens, ABB, etc. parts and repair services</w:t>
      </w:r>
    </w:p>
    <w:p w:rsidR="00B46230" w:rsidRDefault="00B46230" w:rsidP="00B46230">
      <w:pPr>
        <w:pStyle w:val="ListParagraph"/>
        <w:numPr>
          <w:ilvl w:val="2"/>
          <w:numId w:val="1"/>
        </w:numPr>
      </w:pPr>
      <w:r>
        <w:t xml:space="preserve">Promotion by saying which big companies trust them for e.g. Nestle, </w:t>
      </w:r>
      <w:proofErr w:type="spellStart"/>
      <w:r>
        <w:t>Lindt</w:t>
      </w:r>
      <w:proofErr w:type="spellEnd"/>
    </w:p>
    <w:p w:rsidR="00B46230" w:rsidRDefault="00B46230" w:rsidP="00B46230">
      <w:pPr>
        <w:pStyle w:val="ListParagraph"/>
        <w:numPr>
          <w:ilvl w:val="3"/>
          <w:numId w:val="1"/>
        </w:numPr>
      </w:pPr>
      <w:r>
        <w:t>Across industries =&gt; versatile</w:t>
      </w:r>
    </w:p>
    <w:p w:rsidR="00B46230" w:rsidRDefault="001C778C" w:rsidP="00B46230">
      <w:pPr>
        <w:pStyle w:val="ListParagraph"/>
        <w:numPr>
          <w:ilvl w:val="2"/>
          <w:numId w:val="1"/>
        </w:numPr>
      </w:pPr>
      <w:r>
        <w:t>“Automation” – online and offline magazine</w:t>
      </w:r>
    </w:p>
    <w:p w:rsidR="00B46230" w:rsidRDefault="00B46230" w:rsidP="00B46230">
      <w:pPr>
        <w:pStyle w:val="ListParagraph"/>
        <w:numPr>
          <w:ilvl w:val="3"/>
          <w:numId w:val="1"/>
        </w:numPr>
      </w:pPr>
      <w:r>
        <w:t>Provide “insight, opinion, features and special reports for industrial automation professionals”</w:t>
      </w:r>
    </w:p>
    <w:p w:rsidR="001C778C" w:rsidRDefault="001C778C" w:rsidP="00B46230">
      <w:pPr>
        <w:pStyle w:val="ListParagraph"/>
        <w:numPr>
          <w:ilvl w:val="3"/>
          <w:numId w:val="1"/>
        </w:numPr>
      </w:pPr>
      <w:r>
        <w:t xml:space="preserve">Sharing different opinions </w:t>
      </w:r>
    </w:p>
    <w:p w:rsidR="00B46230" w:rsidRDefault="00B46230" w:rsidP="00B46230">
      <w:pPr>
        <w:pStyle w:val="ListParagraph"/>
        <w:numPr>
          <w:ilvl w:val="2"/>
          <w:numId w:val="1"/>
        </w:numPr>
      </w:pPr>
      <w:r>
        <w:t>Services</w:t>
      </w:r>
    </w:p>
    <w:p w:rsidR="00B46230" w:rsidRPr="00B46230" w:rsidRDefault="00B46230" w:rsidP="000720C0">
      <w:pPr>
        <w:pStyle w:val="ListParagraph"/>
        <w:numPr>
          <w:ilvl w:val="3"/>
          <w:numId w:val="1"/>
        </w:numPr>
      </w:pPr>
      <w:r w:rsidRPr="00B46230">
        <w:rPr>
          <w:rFonts w:eastAsia="Times New Roman"/>
          <w:bCs/>
          <w:szCs w:val="36"/>
        </w:rPr>
        <w:t>Quality refurbished automation spares</w:t>
      </w:r>
      <w:r w:rsidRPr="00B46230">
        <w:rPr>
          <w:rFonts w:eastAsia="Times New Roman"/>
          <w:szCs w:val="36"/>
        </w:rPr>
        <w:t xml:space="preserve">, </w:t>
      </w:r>
      <w:r>
        <w:t>sp</w:t>
      </w:r>
      <w:r w:rsidRPr="00B46230">
        <w:t>ecialist obsolete &amp; hard to source procurement services</w:t>
      </w:r>
      <w:r>
        <w:t>, i</w:t>
      </w:r>
      <w:r w:rsidRPr="00B46230">
        <w:t>ndustry leading customer support</w:t>
      </w:r>
      <w:r>
        <w:t>, a</w:t>
      </w:r>
      <w:r w:rsidRPr="00B46230">
        <w:t>utomation repair services</w:t>
      </w:r>
      <w:r>
        <w:t>, a</w:t>
      </w:r>
      <w:r w:rsidRPr="00B46230">
        <w:t>utomation exchange service</w:t>
      </w:r>
      <w:r>
        <w:t>, n</w:t>
      </w:r>
      <w:r w:rsidRPr="00B46230">
        <w:t>ew automation equipment</w:t>
      </w:r>
    </w:p>
    <w:p w:rsidR="00B46230" w:rsidRDefault="00B46230" w:rsidP="00B46230">
      <w:pPr>
        <w:pStyle w:val="ListParagraph"/>
        <w:numPr>
          <w:ilvl w:val="3"/>
          <w:numId w:val="1"/>
        </w:numPr>
      </w:pPr>
      <w:proofErr w:type="spellStart"/>
      <w:r>
        <w:t>Glocal</w:t>
      </w:r>
      <w:proofErr w:type="spellEnd"/>
      <w:r>
        <w:t xml:space="preserve"> approach (global + local)</w:t>
      </w:r>
    </w:p>
    <w:p w:rsidR="001C778C" w:rsidRDefault="001C778C" w:rsidP="001C778C">
      <w:pPr>
        <w:pStyle w:val="ListParagraph"/>
        <w:numPr>
          <w:ilvl w:val="2"/>
          <w:numId w:val="1"/>
        </w:numPr>
      </w:pPr>
      <w:r>
        <w:t>Not affiliated to manufacturer</w:t>
      </w:r>
    </w:p>
    <w:p w:rsidR="009833D7" w:rsidRDefault="009833D7" w:rsidP="00803948">
      <w:pPr>
        <w:pStyle w:val="ListParagraph"/>
        <w:numPr>
          <w:ilvl w:val="1"/>
          <w:numId w:val="1"/>
        </w:numPr>
        <w:rPr>
          <w:rStyle w:val="Hyperlink"/>
        </w:rPr>
      </w:pPr>
      <w:r>
        <w:t>FANUC use a mediator, a b2b consulting</w:t>
      </w:r>
      <w:r w:rsidR="0013749A">
        <w:t xml:space="preserve">/advertising </w:t>
      </w:r>
      <w:r w:rsidR="00CD6037">
        <w:t>agency</w:t>
      </w:r>
      <w:r>
        <w:t xml:space="preserve"> - </w:t>
      </w:r>
      <w:hyperlink r:id="rId9" w:history="1">
        <w:r w:rsidR="0061387C" w:rsidRPr="002560E1">
          <w:rPr>
            <w:rStyle w:val="Hyperlink"/>
          </w:rPr>
          <w:t>http://www.zuk.de/en/customers-voices/fanuc-fa/</w:t>
        </w:r>
      </w:hyperlink>
    </w:p>
    <w:p w:rsidR="00F5290B" w:rsidRDefault="00F5290B" w:rsidP="00F5290B">
      <w:pPr>
        <w:pStyle w:val="ListParagraph"/>
        <w:numPr>
          <w:ilvl w:val="2"/>
          <w:numId w:val="1"/>
        </w:numPr>
      </w:pPr>
      <w:r>
        <w:t>Campaign construction</w:t>
      </w:r>
      <w:r w:rsidR="00E167A1">
        <w:t>; branding</w:t>
      </w:r>
      <w:r>
        <w:t xml:space="preserve"> </w:t>
      </w:r>
    </w:p>
    <w:p w:rsidR="0061387C" w:rsidRDefault="0000319C" w:rsidP="00E45EE4">
      <w:pPr>
        <w:pStyle w:val="ListParagraph"/>
        <w:numPr>
          <w:ilvl w:val="1"/>
          <w:numId w:val="1"/>
        </w:numPr>
      </w:pPr>
      <w:r>
        <w:t>Help from Voice for</w:t>
      </w:r>
      <w:r w:rsidR="00796FCB">
        <w:t xml:space="preserve"> customer retention </w:t>
      </w:r>
      <w:r w:rsidR="00E45EE4">
        <w:t>(</w:t>
      </w:r>
      <w:hyperlink r:id="rId10" w:history="1">
        <w:r w:rsidR="00E45EE4" w:rsidRPr="007B3E56">
          <w:rPr>
            <w:rStyle w:val="Hyperlink"/>
          </w:rPr>
          <w:t>http://realworldthinking.co/wp-content/uploads/2014/07/FANUC-Case-study.pdf</w:t>
        </w:r>
      </w:hyperlink>
      <w:r w:rsidR="00E45EE4">
        <w:t xml:space="preserve">; </w:t>
      </w:r>
      <w:hyperlink r:id="rId11" w:history="1">
        <w:r w:rsidR="00E45EE4" w:rsidRPr="007B3E56">
          <w:rPr>
            <w:rStyle w:val="Hyperlink"/>
          </w:rPr>
          <w:t>http://realworldthinking.co/portfolio/fanuc-corporation</w:t>
        </w:r>
      </w:hyperlink>
      <w:r w:rsidR="00E45EE4">
        <w:t xml:space="preserve"> )</w:t>
      </w:r>
    </w:p>
    <w:p w:rsidR="0000319C" w:rsidRDefault="0000319C" w:rsidP="0000319C">
      <w:pPr>
        <w:pStyle w:val="ListParagraph"/>
        <w:numPr>
          <w:ilvl w:val="2"/>
          <w:numId w:val="1"/>
        </w:numPr>
      </w:pPr>
      <w:r>
        <w:t>Personal brochure/direct</w:t>
      </w:r>
      <w:r w:rsidR="00E45EE4">
        <w:t xml:space="preserve"> mail package from the MD Chris </w:t>
      </w:r>
      <w:r>
        <w:t xml:space="preserve">Sumner </w:t>
      </w:r>
    </w:p>
    <w:p w:rsidR="00E77E89" w:rsidRDefault="00E45EE4" w:rsidP="00E77E89">
      <w:pPr>
        <w:pStyle w:val="ListParagraph"/>
        <w:numPr>
          <w:ilvl w:val="2"/>
          <w:numId w:val="1"/>
        </w:numPr>
      </w:pPr>
      <w:r>
        <w:t xml:space="preserve">The </w:t>
      </w:r>
      <w:r w:rsidR="0037348F">
        <w:t>brochure shows FANUC’s abilities, qualities, and history (including “FANUC Firsts”)</w:t>
      </w:r>
      <w:r w:rsidR="00B65427">
        <w:t xml:space="preserve"> </w:t>
      </w:r>
    </w:p>
    <w:p w:rsidR="00294FC2" w:rsidRDefault="00E77E89" w:rsidP="00E77E89">
      <w:pPr>
        <w:pStyle w:val="ListParagraph"/>
        <w:numPr>
          <w:ilvl w:val="2"/>
          <w:numId w:val="1"/>
        </w:numPr>
      </w:pPr>
      <w:r>
        <w:t>A</w:t>
      </w:r>
      <w:r w:rsidR="00294FC2">
        <w:t>pp – “Who’s who”</w:t>
      </w:r>
    </w:p>
    <w:p w:rsidR="00966CB0" w:rsidRDefault="00966CB0" w:rsidP="00966CB0">
      <w:pPr>
        <w:pStyle w:val="ListParagraph"/>
        <w:numPr>
          <w:ilvl w:val="3"/>
          <w:numId w:val="1"/>
        </w:numPr>
      </w:pPr>
      <w:r>
        <w:t>Improve dialogue between FANUC and customers as well as prospect customers</w:t>
      </w:r>
    </w:p>
    <w:p w:rsidR="00966CB0" w:rsidRDefault="00966CB0" w:rsidP="00966CB0">
      <w:pPr>
        <w:pStyle w:val="ListParagraph"/>
        <w:numPr>
          <w:ilvl w:val="3"/>
          <w:numId w:val="1"/>
        </w:numPr>
      </w:pPr>
      <w:r>
        <w:t xml:space="preserve">Contact/communicate with a team member by searching a specific discipline, product, keyword or name </w:t>
      </w:r>
    </w:p>
    <w:p w:rsidR="00966CB0" w:rsidRDefault="00966CB0" w:rsidP="00966CB0">
      <w:pPr>
        <w:pStyle w:val="ListParagraph"/>
        <w:numPr>
          <w:ilvl w:val="3"/>
          <w:numId w:val="1"/>
        </w:numPr>
      </w:pPr>
      <w:r>
        <w:t>First step in the creation of an iPad-based sales tool which includes product specifications, brand movies, presentations, any updates</w:t>
      </w:r>
    </w:p>
    <w:p w:rsidR="00A463E3" w:rsidRPr="00A463E3" w:rsidRDefault="00E77E89" w:rsidP="00A463E3">
      <w:pPr>
        <w:pStyle w:val="ListParagraph"/>
        <w:numPr>
          <w:ilvl w:val="2"/>
          <w:numId w:val="1"/>
        </w:numPr>
        <w:rPr>
          <w:rFonts w:eastAsia="Times New Roman"/>
          <w:sz w:val="18"/>
          <w:szCs w:val="18"/>
        </w:rPr>
      </w:pPr>
      <w:r>
        <w:t>A short film was created</w:t>
      </w:r>
    </w:p>
    <w:p w:rsidR="00E77E89" w:rsidRDefault="00A463E3" w:rsidP="00E048DC">
      <w:pPr>
        <w:pStyle w:val="ListParagraph"/>
        <w:numPr>
          <w:ilvl w:val="3"/>
          <w:numId w:val="1"/>
        </w:numPr>
        <w:spacing w:after="0" w:line="240" w:lineRule="auto"/>
      </w:pPr>
      <w:r w:rsidRPr="00A463E3">
        <w:t xml:space="preserve"> </w:t>
      </w:r>
      <w:r w:rsidR="00AB4DB1" w:rsidRPr="00A463E3">
        <w:t>“</w:t>
      </w:r>
      <w:r w:rsidR="00AB4DB1" w:rsidRPr="00A463E3">
        <w:rPr>
          <w:rFonts w:eastAsia="Times New Roman"/>
        </w:rPr>
        <w:t xml:space="preserve">showcasing the benefits of FANUC’s end-to-end </w:t>
      </w:r>
      <w:r w:rsidR="00AB4DB1" w:rsidRPr="00AB4DB1">
        <w:rPr>
          <w:rFonts w:eastAsia="Times New Roman"/>
        </w:rPr>
        <w:t xml:space="preserve">collaborative approach, from initial factory </w:t>
      </w:r>
      <w:r w:rsidRPr="00A463E3">
        <w:rPr>
          <w:rFonts w:eastAsia="Times New Roman"/>
        </w:rPr>
        <w:t xml:space="preserve">automation concepts, </w:t>
      </w:r>
      <w:r w:rsidR="00287A27">
        <w:rPr>
          <w:rFonts w:eastAsia="Times New Roman"/>
        </w:rPr>
        <w:t>through customiz</w:t>
      </w:r>
      <w:r w:rsidR="00AB4DB1" w:rsidRPr="00AB4DB1">
        <w:rPr>
          <w:rFonts w:eastAsia="Times New Roman"/>
        </w:rPr>
        <w:t>ation and complete FANUC system installation, to training and after care support</w:t>
      </w:r>
      <w:r w:rsidR="00AB4DB1">
        <w:t>”</w:t>
      </w:r>
    </w:p>
    <w:p w:rsidR="00294FC2" w:rsidRDefault="00294FC2" w:rsidP="00803948">
      <w:pPr>
        <w:pStyle w:val="ListParagraph"/>
        <w:ind w:left="2160"/>
      </w:pPr>
    </w:p>
    <w:p w:rsidR="009143BD" w:rsidRDefault="00517A0D" w:rsidP="009143BD">
      <w:pPr>
        <w:pStyle w:val="ListParagraph"/>
        <w:numPr>
          <w:ilvl w:val="0"/>
          <w:numId w:val="1"/>
        </w:numPr>
      </w:pPr>
      <w:r>
        <w:t>Some suppliers are not affiliated to FANUC; sell i</w:t>
      </w:r>
      <w:r w:rsidR="009143BD">
        <w:t>ndependently</w:t>
      </w:r>
    </w:p>
    <w:p w:rsidR="009143BD" w:rsidRDefault="009143BD" w:rsidP="009143BD">
      <w:pPr>
        <w:pStyle w:val="ListParagraph"/>
        <w:numPr>
          <w:ilvl w:val="1"/>
          <w:numId w:val="1"/>
        </w:numPr>
      </w:pPr>
      <w:r>
        <w:t>Most sell used robots</w:t>
      </w:r>
      <w:r w:rsidR="00BC4BA7">
        <w:t xml:space="preserve">, parts </w:t>
      </w:r>
    </w:p>
    <w:p w:rsidR="00BC4BA7" w:rsidRDefault="00BC4BA7" w:rsidP="00BC4BA7">
      <w:pPr>
        <w:pStyle w:val="ListParagraph"/>
        <w:ind w:left="1440"/>
      </w:pPr>
    </w:p>
    <w:p w:rsidR="00AA3A90" w:rsidRPr="007F2CDE" w:rsidRDefault="00AA3A90" w:rsidP="007F2CDE">
      <w:pPr>
        <w:pStyle w:val="ListParagraph"/>
        <w:numPr>
          <w:ilvl w:val="0"/>
          <w:numId w:val="1"/>
        </w:numPr>
        <w:rPr>
          <w:b/>
          <w:u w:val="single"/>
        </w:rPr>
      </w:pPr>
      <w:r w:rsidRPr="007F2CDE">
        <w:rPr>
          <w:b/>
          <w:u w:val="single"/>
        </w:rPr>
        <w:t>Ideas</w:t>
      </w:r>
      <w:r w:rsidR="006509CE" w:rsidRPr="007F2CDE">
        <w:rPr>
          <w:b/>
          <w:u w:val="single"/>
        </w:rPr>
        <w:t xml:space="preserve"> and highlights</w:t>
      </w:r>
      <w:r w:rsidRPr="007F2CDE">
        <w:rPr>
          <w:b/>
          <w:u w:val="single"/>
        </w:rPr>
        <w:t xml:space="preserve">: </w:t>
      </w:r>
    </w:p>
    <w:p w:rsidR="00D041D0" w:rsidRDefault="00D041D0" w:rsidP="007F2CDE">
      <w:pPr>
        <w:pStyle w:val="ListParagraph"/>
        <w:numPr>
          <w:ilvl w:val="1"/>
          <w:numId w:val="1"/>
        </w:numPr>
      </w:pPr>
      <w:r>
        <w:t>Mediator – consultant</w:t>
      </w:r>
      <w:r w:rsidR="00AA3A90">
        <w:t xml:space="preserve"> to promote FANUC to and search for customers</w:t>
      </w:r>
    </w:p>
    <w:p w:rsidR="00781019" w:rsidRDefault="00781019" w:rsidP="007F2CDE">
      <w:pPr>
        <w:pStyle w:val="ListParagraph"/>
        <w:numPr>
          <w:ilvl w:val="2"/>
          <w:numId w:val="1"/>
        </w:numPr>
      </w:pPr>
      <w:r>
        <w:t>Direct contact</w:t>
      </w:r>
    </w:p>
    <w:p w:rsidR="007F2CDE" w:rsidRDefault="007F2CDE" w:rsidP="007F2CDE">
      <w:pPr>
        <w:pStyle w:val="ListParagraph"/>
        <w:numPr>
          <w:ilvl w:val="2"/>
          <w:numId w:val="1"/>
        </w:numPr>
      </w:pPr>
      <w:r>
        <w:t>Campaigning, consulting, branding agency</w:t>
      </w:r>
    </w:p>
    <w:p w:rsidR="007F5C30" w:rsidRDefault="007F5C30" w:rsidP="007F2CDE">
      <w:pPr>
        <w:pStyle w:val="ListParagraph"/>
        <w:numPr>
          <w:ilvl w:val="1"/>
          <w:numId w:val="1"/>
        </w:numPr>
      </w:pPr>
      <w:r>
        <w:t>External service providers</w:t>
      </w:r>
    </w:p>
    <w:p w:rsidR="007F5C30" w:rsidRDefault="00781019" w:rsidP="007F2CDE">
      <w:pPr>
        <w:pStyle w:val="ListParagraph"/>
        <w:numPr>
          <w:ilvl w:val="2"/>
          <w:numId w:val="1"/>
        </w:numPr>
      </w:pPr>
      <w:r>
        <w:t>Trust issues</w:t>
      </w:r>
    </w:p>
    <w:p w:rsidR="00BF2C2E" w:rsidRDefault="00BF2C2E" w:rsidP="007F2CDE">
      <w:pPr>
        <w:pStyle w:val="ListParagraph"/>
        <w:numPr>
          <w:ilvl w:val="2"/>
          <w:numId w:val="1"/>
        </w:numPr>
      </w:pPr>
      <w:r>
        <w:t>Financial issues – providing cheaper products and services</w:t>
      </w:r>
    </w:p>
    <w:p w:rsidR="00B175E1" w:rsidRDefault="00B175E1" w:rsidP="007F2CDE">
      <w:pPr>
        <w:pStyle w:val="ListParagraph"/>
        <w:numPr>
          <w:ilvl w:val="1"/>
          <w:numId w:val="1"/>
        </w:numPr>
      </w:pPr>
      <w:r>
        <w:t xml:space="preserve">Customer service forum – share problems </w:t>
      </w:r>
    </w:p>
    <w:p w:rsidR="008C3FDE" w:rsidRDefault="008C3FDE" w:rsidP="007F2CDE">
      <w:pPr>
        <w:pStyle w:val="ListParagraph"/>
        <w:numPr>
          <w:ilvl w:val="2"/>
          <w:numId w:val="1"/>
        </w:numPr>
      </w:pPr>
      <w:r>
        <w:t xml:space="preserve">Feedback forms? </w:t>
      </w:r>
    </w:p>
    <w:p w:rsidR="00475582" w:rsidRDefault="00475582" w:rsidP="00475582">
      <w:pPr>
        <w:pStyle w:val="ListParagraph"/>
        <w:numPr>
          <w:ilvl w:val="1"/>
          <w:numId w:val="1"/>
        </w:numPr>
      </w:pPr>
      <w:r>
        <w:t>Providing advice on where, which, how many robots to use</w:t>
      </w:r>
    </w:p>
    <w:p w:rsidR="006509CE" w:rsidRDefault="006509CE" w:rsidP="006509CE">
      <w:pPr>
        <w:pStyle w:val="ListParagraph"/>
      </w:pPr>
    </w:p>
    <w:p w:rsidR="00D041D0" w:rsidRDefault="00D041D0" w:rsidP="00D041D0"/>
    <w:sectPr w:rsidR="00D04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27783"/>
    <w:multiLevelType w:val="multilevel"/>
    <w:tmpl w:val="46D02D3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9D4E6C"/>
    <w:multiLevelType w:val="hybridMultilevel"/>
    <w:tmpl w:val="8CBC9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522B2"/>
    <w:multiLevelType w:val="hybridMultilevel"/>
    <w:tmpl w:val="92904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35E7622"/>
    <w:multiLevelType w:val="hybridMultilevel"/>
    <w:tmpl w:val="A21C8608"/>
    <w:lvl w:ilvl="0" w:tplc="72F0FB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562656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4A2A9E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  <w:sz w:val="20"/>
        <w:szCs w:val="2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BD"/>
    <w:rsid w:val="0000319C"/>
    <w:rsid w:val="00031C9F"/>
    <w:rsid w:val="00065D36"/>
    <w:rsid w:val="0009601B"/>
    <w:rsid w:val="0013749A"/>
    <w:rsid w:val="0016446F"/>
    <w:rsid w:val="00191D57"/>
    <w:rsid w:val="001C778C"/>
    <w:rsid w:val="00287A27"/>
    <w:rsid w:val="00294FC2"/>
    <w:rsid w:val="00315287"/>
    <w:rsid w:val="0037348F"/>
    <w:rsid w:val="003919AB"/>
    <w:rsid w:val="00475582"/>
    <w:rsid w:val="00477945"/>
    <w:rsid w:val="004B172C"/>
    <w:rsid w:val="004C30AC"/>
    <w:rsid w:val="004D5954"/>
    <w:rsid w:val="00505F65"/>
    <w:rsid w:val="00506F61"/>
    <w:rsid w:val="00513276"/>
    <w:rsid w:val="00517A0D"/>
    <w:rsid w:val="005769D4"/>
    <w:rsid w:val="005C4BAF"/>
    <w:rsid w:val="005D0B97"/>
    <w:rsid w:val="00613097"/>
    <w:rsid w:val="0061387C"/>
    <w:rsid w:val="006509CE"/>
    <w:rsid w:val="00711274"/>
    <w:rsid w:val="007679FB"/>
    <w:rsid w:val="00781019"/>
    <w:rsid w:val="00796FCB"/>
    <w:rsid w:val="007E2A71"/>
    <w:rsid w:val="007F2CDE"/>
    <w:rsid w:val="007F5C30"/>
    <w:rsid w:val="00803948"/>
    <w:rsid w:val="008C3FDE"/>
    <w:rsid w:val="009024CC"/>
    <w:rsid w:val="00911675"/>
    <w:rsid w:val="009143BD"/>
    <w:rsid w:val="0095320A"/>
    <w:rsid w:val="00966CB0"/>
    <w:rsid w:val="009833D7"/>
    <w:rsid w:val="00A45C3C"/>
    <w:rsid w:val="00A463E3"/>
    <w:rsid w:val="00A80CAB"/>
    <w:rsid w:val="00AA3A90"/>
    <w:rsid w:val="00AB4DB1"/>
    <w:rsid w:val="00B175E1"/>
    <w:rsid w:val="00B46230"/>
    <w:rsid w:val="00B65427"/>
    <w:rsid w:val="00BC4BA7"/>
    <w:rsid w:val="00BF2C2E"/>
    <w:rsid w:val="00C14F22"/>
    <w:rsid w:val="00CA07BD"/>
    <w:rsid w:val="00CD6037"/>
    <w:rsid w:val="00D041D0"/>
    <w:rsid w:val="00D76295"/>
    <w:rsid w:val="00DB167E"/>
    <w:rsid w:val="00DB7C98"/>
    <w:rsid w:val="00DC5886"/>
    <w:rsid w:val="00DF0E53"/>
    <w:rsid w:val="00DF19A4"/>
    <w:rsid w:val="00E167A1"/>
    <w:rsid w:val="00E404C5"/>
    <w:rsid w:val="00E45EE4"/>
    <w:rsid w:val="00E77E89"/>
    <w:rsid w:val="00F14041"/>
    <w:rsid w:val="00F23A36"/>
    <w:rsid w:val="00F5290B"/>
    <w:rsid w:val="00F62C9D"/>
    <w:rsid w:val="00FB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3019F-B6E7-4829-8B85-44E96CEA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4623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7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1D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46230"/>
    <w:rPr>
      <w:rFonts w:eastAsia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4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automation.com/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anucworld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fanucusa.com/" TargetMode="External"/><Relationship Id="rId11" Type="http://schemas.openxmlformats.org/officeDocument/2006/relationships/hyperlink" Target="http://realworldthinking.co/portfolio/fanuc-corporation" TargetMode="External"/><Relationship Id="rId5" Type="http://schemas.openxmlformats.org/officeDocument/2006/relationships/hyperlink" Target="http://www.cnc1.com/Content/About_Us.asp" TargetMode="External"/><Relationship Id="rId10" Type="http://schemas.openxmlformats.org/officeDocument/2006/relationships/hyperlink" Target="http://realworldthinking.co/wp-content/uploads/2014/07/FANUC-Case-stud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uk.de/en/customers-voices/fanuc-f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3760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SULI</dc:creator>
  <cp:keywords/>
  <dc:description/>
  <cp:lastModifiedBy>SULI</cp:lastModifiedBy>
  <cp:revision>67</cp:revision>
  <dcterms:created xsi:type="dcterms:W3CDTF">2015-07-02T11:02:00Z</dcterms:created>
  <dcterms:modified xsi:type="dcterms:W3CDTF">2015-07-07T14:38:00Z</dcterms:modified>
</cp:coreProperties>
</file>